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149"/>
        <w:tblW w:w="80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8DB4E2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国内代表性医院列表 （全国医院百名榜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中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ABF8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C4D79B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龙华医院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仁济医院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瑞金医院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上海市同济医院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上海东方医院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曙光医院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华山医院国际医疗中心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复旦大学附属肿瘤医院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上海交通大学医学院附属第九人民医院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复旦大学附属肿瘤医院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上海长征医院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上海交通大学医学院附属新华医院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复旦大学附属儿科医院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复旦大学附属眼耳鼻喉科医院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上海市胸科医院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上海市肺科医院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上海儿童医学中心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复旦大学附属妇产科医院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上海市精神卫生中心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华东医院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北京大学第三医院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北京大学深圳医院特诊部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中国人民解放军第三军医大学第三附属医院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中国医科大学附属盛京医院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首都医科大学附属北京天坛医院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北京安贞医院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北京朝阳医院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北京大学第六医院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中日友好医院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首都医科大学附属北京友谊医院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中南大学湘雅医院国际医疗部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浙江大学医学院附属第二医院国际医学部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天津医科大学总医院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南京鼓楼医院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重庆医科大学附属第一医院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大坪医院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哈尔滨医科大学附属第一医院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武汉大学中南医院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青岛大学附属医院</w:t>
            </w:r>
          </w:p>
        </w:tc>
      </w:tr>
    </w:tbl>
    <w:tbl>
      <w:tblPr>
        <w:tblStyle w:val="2"/>
        <w:tblW w:w="836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8DB4E2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海外医院列表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ABF8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C4D79B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Hlk28362657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Abbott Northwestern Hospital, Allina Health (Minneapolis)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Ann &amp; Robert H. Lurie Children's Hospital of Chicago.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Aspirus Wausau (Wis.) Hospital.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Baylor University Medical Center (Dallas).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Beaumont Hospital — Royal Oak (Mich.) Campus.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Billings (Mont.) Clinic.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Bon Secours-St. Francis Hospital (Charleston, S.C.).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Boston Medical Center.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Brigham and Women's Hospital (Boston).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Carolinas Medical Center (Charlotte, N.C.).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Cedars-Sinai Medical Center (Los Angeles).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Charleston (W.Va.) Area Medical Center.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CHI St. Vincent Infirmary (Little Rock, Ark.).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Children's Hospital Colorado (Aurora).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Children's Hospital Los Angeles.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Children's Hospital of Philadelphia.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Children's Hospital of Pittsburgh of UPMC.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Christiana Hospital (Newark, Del.).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Cincinnati Children's Hospital Medical Center.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Cleveland Clinic.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Dana-Farber Cancer Institute (Boston).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Emory University Hospital (Atlanta).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Florida Hospital Orlando.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Geisinger Medical Center (Danville, Pa.).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Hackensack (N.J.) University Medical Center.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Hospital for Special Surgery (New York City).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Houston Methodist Hospital.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Intermountain Medical Center (Murray, Utah).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Lehigh Valley Hospital-Cedar Crest (Allentown, Pa.).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Massachusetts General Hospital (Boston).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Mayo Clinic (Rochester, Minn.).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Memorial Hermann-Texas Medical Center (Houston).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Memorial Sloan Kettering Cancer Center (New York City).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Mercy Hospital (Chicago).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Mount Sinai Hospital (New York City).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Nationwide Children's Hospital (Columbus, Ohio).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Nebraska Medicine – Nebraska Medical Center (Omaha).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NewYork-Presbyterian Hospital (New York City).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Northwestern Memorial Hospital (Chicago).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Ochsner Medical Center (New Orleans).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Penrose-St. Francis Health Services (Colorado Springs, Colo.).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Poudre Valley Hospital (Fort Collins, Colo.).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Providence Portland (Ore.) Medical Center.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Ronald Reagan UCLA Medical Center (Los Angeles).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Rush University Medical Center (Chicago).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Saint Alphonsus Regional Medical Center (Boise, Idaho).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Sanford Medical Center (Bismarck, N.D.).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Sanford USD Medical Center (Sioux Falls, S.D.).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Sarasota (Fla.) Memorial Health Care System.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Scripps Memorial Hospital La Jolla (Calif.).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Seattle Children's Hospital.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Sentara Norfolk (Va.) General Hospital.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St. Cloud (Minn.) Hospital.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St. Jude Children's Research Hospital (Memphis, Tenn.).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Stanford Health Care-Stanford (Calif.) Hospital.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Tampa (Fla.) General Hospital.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Texas Children's Hospital (Houston).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The Johns Hopkins Hospital (Baltimore).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The University of Kansas Health System (Kansas City).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Thomas Jefferson University Hospitals (Philadelphia).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UAB Hospital (Birmingham, Ala.).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UC Davis Medical Center (Sacramento).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UC San Diego Medical Center.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UCSF Medical Center (San Francisco).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University of Chicago Medicine.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University of Colorado Hospital (Aurora).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University of Texas MD Anderson Cancer Center (Houston).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UPMC Presbyterian Shadyside (Pittsburgh).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Yale New Haven (Conn.) Hospital.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英国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The Wellington Hospital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Royal Brompton Hospital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The Royal Marsden Hospital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Hammersmith Hospital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King's College Hospital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Nightingale Hospital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Queen Charlotte's and Chelsea Hospital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The Portland Hospital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The Royal Marsden Hospital –Chelsea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The London Bridge Hospital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德国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University Hospital Heidelberg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German Heart Center Munich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新加坡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新加坡中央医院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新加坡国立大学医院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新加坡邱德拔医院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新加坡陈笃生医院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新加坡亚历山大医院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新加坡心理卫生学院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新加坡竹脚妇幼医院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新加坡樟宜综合医院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日本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湘南镰仓综合医院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吹田德洲会医院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癌研有明医院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德州会医疗集团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台湾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台大医院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长庚医院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中国医药大学附设医院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香港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港怡医院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香港明德医院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香港港安医院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5D"/>
    <w:rsid w:val="001D1B79"/>
    <w:rsid w:val="00A7375D"/>
    <w:rsid w:val="020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626</Words>
  <Characters>3569</Characters>
  <Lines>29</Lines>
  <Paragraphs>8</Paragraphs>
  <TotalTime>2</TotalTime>
  <ScaleCrop>false</ScaleCrop>
  <LinksUpToDate>false</LinksUpToDate>
  <CharactersWithSpaces>4187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2021-09-07T07:45:00Z</dcterms:created>
  <dc:creator>Shirley Liu1</dc:creator>
  <cp:lastModifiedBy>anjialin_kzx</cp:lastModifiedBy>
  <dcterms:modified xsi:type="dcterms:W3CDTF">2024-06-14T06:42:49Z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92407B2F2DCD4479A16BE492D5A2ACFC</vt:lpwstr>
  </property>
</Properties>
</file>